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14:paraId="34295EAB" w14:textId="77777777" w:rsidTr="00854CF2">
        <w:tc>
          <w:tcPr>
            <w:tcW w:w="1843" w:type="dxa"/>
          </w:tcPr>
          <w:p w14:paraId="5EE2B5F2" w14:textId="77777777"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  <w:gridSpan w:val="2"/>
          </w:tcPr>
          <w:p w14:paraId="3A6AF442" w14:textId="77777777" w:rsidR="001B3E0D" w:rsidRPr="001B3E0D" w:rsidRDefault="004807E4" w:rsidP="000C16A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Forming Steering and Advisory Board</w:t>
            </w:r>
          </w:p>
        </w:tc>
      </w:tr>
      <w:tr w:rsidR="001B3E0D" w:rsidRPr="001B3E0D" w14:paraId="1025442B" w14:textId="77777777" w:rsidTr="00854CF2">
        <w:tc>
          <w:tcPr>
            <w:tcW w:w="1843" w:type="dxa"/>
          </w:tcPr>
          <w:p w14:paraId="3221A608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  <w:gridSpan w:val="2"/>
          </w:tcPr>
          <w:p w14:paraId="4FEB4790" w14:textId="77777777" w:rsidR="001B3E0D" w:rsidRPr="001B3E0D" w:rsidRDefault="008F2A6A" w:rsidP="008F2A6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</w:t>
            </w:r>
          </w:p>
        </w:tc>
      </w:tr>
      <w:tr w:rsidR="001B3E0D" w:rsidRPr="001B3E0D" w14:paraId="0F84DF2C" w14:textId="77777777" w:rsidTr="00854CF2">
        <w:tc>
          <w:tcPr>
            <w:tcW w:w="1843" w:type="dxa"/>
          </w:tcPr>
          <w:p w14:paraId="00B4EBD5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  <w:gridSpan w:val="2"/>
          </w:tcPr>
          <w:p w14:paraId="37C8056C" w14:textId="77777777" w:rsidR="001B3E0D" w:rsidRPr="001B3E0D" w:rsidRDefault="008F2A6A" w:rsidP="008F2A6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Learning, Human Resources and Senior Management Team</w:t>
            </w:r>
          </w:p>
        </w:tc>
      </w:tr>
      <w:tr w:rsidR="001B3E0D" w:rsidRPr="001B3E0D" w14:paraId="5827ED2E" w14:textId="77777777" w:rsidTr="00854CF2">
        <w:tc>
          <w:tcPr>
            <w:tcW w:w="1843" w:type="dxa"/>
          </w:tcPr>
          <w:p w14:paraId="77725F3E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  <w:gridSpan w:val="2"/>
          </w:tcPr>
          <w:p w14:paraId="79BCB991" w14:textId="77777777" w:rsidR="001B3E0D" w:rsidRPr="001B3E0D" w:rsidRDefault="008F2A6A" w:rsidP="008F2A6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 Producer: Volunteers and Interpretation Learning</w:t>
            </w:r>
          </w:p>
        </w:tc>
      </w:tr>
      <w:tr w:rsidR="001B3E0D" w:rsidRPr="001B3E0D" w14:paraId="43C0B34F" w14:textId="77777777" w:rsidTr="00854CF2">
        <w:tc>
          <w:tcPr>
            <w:tcW w:w="1843" w:type="dxa"/>
          </w:tcPr>
          <w:p w14:paraId="0EC2E125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Overall job purpose</w:t>
            </w:r>
          </w:p>
          <w:p w14:paraId="6543FD57" w14:textId="77777777" w:rsidR="001B3E0D" w:rsidRPr="001B3E0D" w:rsidRDefault="001B3E0D" w:rsidP="00012A4A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7C5AD595" w14:textId="3F767BE6" w:rsidR="001B3E0D" w:rsidRPr="00D017FD" w:rsidRDefault="004807E4" w:rsidP="000015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 impartial group to discuss matters regarding Alexandra Park and Palace, </w:t>
            </w:r>
            <w:r w:rsidR="000015B9">
              <w:rPr>
                <w:rFonts w:cs="Arial"/>
                <w:sz w:val="22"/>
                <w:szCs w:val="22"/>
              </w:rPr>
              <w:t>advising on ways for the APPCT to achieve its charitable</w:t>
            </w:r>
            <w:r>
              <w:rPr>
                <w:rFonts w:cs="Arial"/>
                <w:sz w:val="22"/>
                <w:szCs w:val="22"/>
              </w:rPr>
              <w:t xml:space="preserve"> aims. You will be part of </w:t>
            </w:r>
            <w:r w:rsidRPr="004807E4">
              <w:rPr>
                <w:rFonts w:cs="Arial"/>
                <w:sz w:val="22"/>
                <w:szCs w:val="22"/>
              </w:rPr>
              <w:t xml:space="preserve">a </w:t>
            </w:r>
            <w:r w:rsidR="000015B9">
              <w:rPr>
                <w:rFonts w:cs="Arial"/>
                <w:sz w:val="22"/>
                <w:szCs w:val="22"/>
              </w:rPr>
              <w:t xml:space="preserve">group </w:t>
            </w:r>
            <w:r w:rsidRPr="004807E4">
              <w:rPr>
                <w:rFonts w:cs="Arial"/>
                <w:sz w:val="22"/>
                <w:szCs w:val="22"/>
              </w:rPr>
              <w:t xml:space="preserve">that </w:t>
            </w:r>
            <w:r>
              <w:rPr>
                <w:rFonts w:cs="Arial"/>
                <w:sz w:val="22"/>
                <w:szCs w:val="22"/>
              </w:rPr>
              <w:t>advises on</w:t>
            </w:r>
            <w:r w:rsidRPr="004807E4">
              <w:rPr>
                <w:rFonts w:cs="Arial"/>
                <w:sz w:val="22"/>
                <w:szCs w:val="22"/>
              </w:rPr>
              <w:t xml:space="preserve"> the </w:t>
            </w:r>
            <w:r w:rsidR="000015B9">
              <w:rPr>
                <w:rFonts w:cs="Arial"/>
                <w:sz w:val="22"/>
                <w:szCs w:val="22"/>
              </w:rPr>
              <w:t xml:space="preserve">general developments at APPCT and reflects local interests and </w:t>
            </w:r>
            <w:proofErr w:type="gramStart"/>
            <w:r w:rsidR="000015B9">
              <w:rPr>
                <w:rFonts w:cs="Arial"/>
                <w:sz w:val="22"/>
                <w:szCs w:val="22"/>
              </w:rPr>
              <w:t xml:space="preserve">needs </w:t>
            </w:r>
            <w:r w:rsidRPr="004807E4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</w:tr>
      <w:tr w:rsidR="001B3E0D" w:rsidRPr="001B3E0D" w14:paraId="13C6D522" w14:textId="77777777" w:rsidTr="00854CF2">
        <w:tc>
          <w:tcPr>
            <w:tcW w:w="1843" w:type="dxa"/>
          </w:tcPr>
          <w:p w14:paraId="52ABB30B" w14:textId="77777777" w:rsid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14:paraId="20008291" w14:textId="77777777" w:rsidR="005F3F6C" w:rsidRPr="001B3E0D" w:rsidRDefault="005F3F6C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4E9DB8C9" w14:textId="77777777" w:rsidR="001B3E0D" w:rsidRPr="001B3E0D" w:rsidRDefault="008F2A6A" w:rsidP="001B3E0D">
            <w:pPr>
              <w:pStyle w:val="CommentText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8F2A6A">
              <w:rPr>
                <w:rFonts w:ascii="Gill Sans MT" w:hAnsi="Gill Sans MT" w:cs="Arial"/>
                <w:i/>
                <w:sz w:val="22"/>
                <w:szCs w:val="22"/>
              </w:rPr>
              <w:t>Creative Learning Producer: Volunteers and Interpretation Learning</w:t>
            </w:r>
          </w:p>
        </w:tc>
      </w:tr>
      <w:tr w:rsidR="001B3E0D" w:rsidRPr="001B3E0D" w14:paraId="46F80872" w14:textId="77777777" w:rsidTr="005F3F6C">
        <w:tc>
          <w:tcPr>
            <w:tcW w:w="1843" w:type="dxa"/>
          </w:tcPr>
          <w:p w14:paraId="4DEB3239" w14:textId="77777777" w:rsidR="001B3E0D" w:rsidRPr="001B3E0D" w:rsidRDefault="00C97819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will you be doing: </w:t>
            </w:r>
          </w:p>
        </w:tc>
        <w:tc>
          <w:tcPr>
            <w:tcW w:w="7088" w:type="dxa"/>
          </w:tcPr>
          <w:p w14:paraId="52F28960" w14:textId="77777777" w:rsidR="001B3E0D" w:rsidRPr="00C52252" w:rsidRDefault="001B3E0D" w:rsidP="008F2A6A">
            <w:pPr>
              <w:rPr>
                <w:rFonts w:cs="Arial"/>
              </w:rPr>
            </w:pPr>
          </w:p>
          <w:p w14:paraId="3D8D0B75" w14:textId="7DAE3846" w:rsidR="000C16A3" w:rsidRPr="00C52252" w:rsidRDefault="000015B9" w:rsidP="00C52252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Evaluate and r</w:t>
            </w:r>
            <w:r w:rsidR="004807E4" w:rsidRPr="00C52252">
              <w:rPr>
                <w:rFonts w:cs="Arial"/>
              </w:rPr>
              <w:t>eview</w:t>
            </w:r>
            <w:r w:rsidR="00E24AD3" w:rsidRPr="00C52252">
              <w:rPr>
                <w:rFonts w:cs="Arial"/>
              </w:rPr>
              <w:t xml:space="preserve"> the </w:t>
            </w:r>
            <w:r w:rsidR="008153FE" w:rsidRPr="00C52252">
              <w:rPr>
                <w:rFonts w:cs="Arial"/>
              </w:rPr>
              <w:t>recent</w:t>
            </w:r>
            <w:r w:rsidR="00E24AD3" w:rsidRPr="00C52252">
              <w:rPr>
                <w:rFonts w:cs="Arial"/>
              </w:rPr>
              <w:t xml:space="preserve"> operations of the Park and Palace, including commercial operations and </w:t>
            </w:r>
            <w:r w:rsidR="008153FE" w:rsidRPr="00C52252">
              <w:rPr>
                <w:rFonts w:cs="Arial"/>
              </w:rPr>
              <w:t xml:space="preserve">events in our subsidised and not-for-profit areas. Understand effects of the actions of the Park and Palace on various stakeholders and understand how to better improve what we can offer based on our history. </w:t>
            </w:r>
            <w:bookmarkStart w:id="0" w:name="_GoBack"/>
            <w:bookmarkEnd w:id="0"/>
          </w:p>
          <w:p w14:paraId="66FD4A57" w14:textId="77777777" w:rsidR="000C16A3" w:rsidRPr="00C52252" w:rsidRDefault="000C16A3" w:rsidP="00C52252">
            <w:pPr>
              <w:pStyle w:val="ListParagraph"/>
              <w:ind w:left="1080"/>
              <w:rPr>
                <w:rFonts w:cs="Arial"/>
              </w:rPr>
            </w:pPr>
          </w:p>
          <w:p w14:paraId="1E19C659" w14:textId="77777777" w:rsidR="000C16A3" w:rsidRPr="00C52252" w:rsidRDefault="00BE1F56" w:rsidP="00C52252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52252">
              <w:rPr>
                <w:rFonts w:cs="Arial"/>
              </w:rPr>
              <w:t xml:space="preserve">Advise on future matters that affect the Park and Palace, this may be understanding and advising on risk taking measures (risks including financial, structural, operational </w:t>
            </w:r>
            <w:proofErr w:type="spellStart"/>
            <w:r w:rsidRPr="00C52252">
              <w:rPr>
                <w:rFonts w:cs="Arial"/>
              </w:rPr>
              <w:t>etc</w:t>
            </w:r>
            <w:proofErr w:type="spellEnd"/>
            <w:r w:rsidRPr="00C52252">
              <w:rPr>
                <w:rFonts w:cs="Arial"/>
              </w:rPr>
              <w:t xml:space="preserve">), to prioritise works on the restoration of the Park and Palace, advise on matters that may cause short-term disruption or significant change to how the Park and Palace operate. </w:t>
            </w:r>
          </w:p>
          <w:p w14:paraId="5DDAF688" w14:textId="77777777" w:rsidR="000C16A3" w:rsidRPr="00C52252" w:rsidRDefault="00C52252" w:rsidP="008F2A6A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3430B412" w14:textId="77777777" w:rsidR="0064693F" w:rsidRPr="008F2A6A" w:rsidRDefault="00BE1F56" w:rsidP="0064693F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52252">
              <w:rPr>
                <w:rFonts w:cs="Arial"/>
              </w:rPr>
              <w:t>Discuss and understand matters that affect different stakeholders. This may be local residents; young people; schools; local arts organisations; Haringey Council; commercial partners etc</w:t>
            </w:r>
            <w:proofErr w:type="gramStart"/>
            <w:r w:rsidRPr="00C52252">
              <w:rPr>
                <w:rFonts w:cs="Arial"/>
              </w:rPr>
              <w:t>..</w:t>
            </w:r>
            <w:proofErr w:type="gramEnd"/>
            <w:r w:rsidRPr="00C52252">
              <w:rPr>
                <w:rFonts w:cs="Arial"/>
              </w:rPr>
              <w:t xml:space="preserve"> </w:t>
            </w:r>
          </w:p>
          <w:p w14:paraId="4B78E942" w14:textId="77777777" w:rsidR="0064693F" w:rsidRDefault="0064693F" w:rsidP="0064693F">
            <w:pPr>
              <w:rPr>
                <w:rFonts w:cs="Arial"/>
              </w:rPr>
            </w:pPr>
          </w:p>
          <w:p w14:paraId="78997731" w14:textId="77777777" w:rsidR="0064693F" w:rsidRDefault="0064693F" w:rsidP="0064693F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64693F">
              <w:rPr>
                <w:rFonts w:cs="Arial"/>
              </w:rPr>
              <w:t>Discuss and develop strategies to support and increase access to the Park and Palace (e.g. iss</w:t>
            </w:r>
            <w:r>
              <w:rPr>
                <w:rFonts w:cs="Arial"/>
              </w:rPr>
              <w:t>ues with transport to the site)</w:t>
            </w:r>
          </w:p>
          <w:p w14:paraId="327E9A6C" w14:textId="77777777" w:rsidR="0064693F" w:rsidRPr="0064693F" w:rsidRDefault="0064693F" w:rsidP="0064693F">
            <w:pPr>
              <w:rPr>
                <w:rFonts w:cs="Arial"/>
              </w:rPr>
            </w:pPr>
          </w:p>
          <w:p w14:paraId="3DF6F262" w14:textId="77777777" w:rsidR="0064693F" w:rsidRPr="0064693F" w:rsidRDefault="0064693F" w:rsidP="0064693F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act as ambassadors for the Park and Palace </w:t>
            </w:r>
          </w:p>
          <w:p w14:paraId="45BD6893" w14:textId="77777777" w:rsidR="001B3E0D" w:rsidRPr="00C52252" w:rsidRDefault="001B3E0D" w:rsidP="0064693F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0E61BA7A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14:paraId="563BA373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14:paraId="48FA5768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468EB2F" w14:textId="77777777" w:rsidR="001B3E0D" w:rsidRDefault="001B3E0D" w:rsidP="001B3E0D">
      <w:pPr>
        <w:rPr>
          <w:sz w:val="22"/>
          <w:szCs w:val="22"/>
        </w:rPr>
      </w:pPr>
    </w:p>
    <w:p w14:paraId="381347E3" w14:textId="77777777" w:rsidR="008F2A6A" w:rsidRDefault="008F2A6A" w:rsidP="001B3E0D">
      <w:pPr>
        <w:rPr>
          <w:sz w:val="22"/>
          <w:szCs w:val="22"/>
        </w:rPr>
      </w:pPr>
    </w:p>
    <w:p w14:paraId="56B992D3" w14:textId="77777777" w:rsidR="008F2A6A" w:rsidRDefault="008F2A6A" w:rsidP="001B3E0D">
      <w:pPr>
        <w:rPr>
          <w:sz w:val="22"/>
          <w:szCs w:val="22"/>
        </w:rPr>
      </w:pPr>
    </w:p>
    <w:p w14:paraId="28428DCF" w14:textId="77777777" w:rsidR="008F2A6A" w:rsidRDefault="008F2A6A" w:rsidP="001B3E0D">
      <w:pPr>
        <w:rPr>
          <w:sz w:val="22"/>
          <w:szCs w:val="22"/>
        </w:rPr>
      </w:pPr>
    </w:p>
    <w:p w14:paraId="1C46F9EB" w14:textId="77777777" w:rsidR="008F2A6A" w:rsidRDefault="008F2A6A" w:rsidP="001B3E0D">
      <w:pPr>
        <w:rPr>
          <w:sz w:val="22"/>
          <w:szCs w:val="22"/>
        </w:rPr>
      </w:pPr>
    </w:p>
    <w:p w14:paraId="69EE7D4B" w14:textId="77777777" w:rsidR="008F2A6A" w:rsidRDefault="008F2A6A" w:rsidP="001B3E0D">
      <w:pPr>
        <w:rPr>
          <w:sz w:val="22"/>
          <w:szCs w:val="22"/>
        </w:rPr>
      </w:pPr>
    </w:p>
    <w:p w14:paraId="7D4986AD" w14:textId="77777777" w:rsidR="008F2A6A" w:rsidRDefault="008F2A6A" w:rsidP="001B3E0D">
      <w:pPr>
        <w:rPr>
          <w:sz w:val="22"/>
          <w:szCs w:val="22"/>
        </w:rPr>
      </w:pPr>
    </w:p>
    <w:p w14:paraId="08C09249" w14:textId="77777777" w:rsidR="008F2A6A" w:rsidRDefault="008F2A6A" w:rsidP="001B3E0D">
      <w:pPr>
        <w:rPr>
          <w:sz w:val="22"/>
          <w:szCs w:val="22"/>
        </w:rPr>
      </w:pPr>
    </w:p>
    <w:p w14:paraId="5EB8C2AD" w14:textId="77777777" w:rsidR="008F2A6A" w:rsidRDefault="008F2A6A" w:rsidP="001B3E0D">
      <w:pPr>
        <w:rPr>
          <w:sz w:val="22"/>
          <w:szCs w:val="22"/>
        </w:rPr>
      </w:pPr>
    </w:p>
    <w:p w14:paraId="71113D9D" w14:textId="77777777" w:rsidR="008F2A6A" w:rsidRDefault="008F2A6A" w:rsidP="001B3E0D">
      <w:pPr>
        <w:rPr>
          <w:sz w:val="22"/>
          <w:szCs w:val="22"/>
        </w:rPr>
      </w:pPr>
    </w:p>
    <w:p w14:paraId="3D7596EA" w14:textId="77777777" w:rsidR="008F2A6A" w:rsidRPr="001B3E0D" w:rsidRDefault="008F2A6A" w:rsidP="001B3E0D">
      <w:pPr>
        <w:rPr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4040"/>
        <w:gridCol w:w="4040"/>
      </w:tblGrid>
      <w:tr w:rsidR="001B3E0D" w:rsidRPr="001B3E0D" w14:paraId="0FF617DF" w14:textId="77777777" w:rsidTr="00012A4A">
        <w:tc>
          <w:tcPr>
            <w:tcW w:w="1844" w:type="dxa"/>
          </w:tcPr>
          <w:p w14:paraId="632B519E" w14:textId="77777777" w:rsidR="001B3E0D" w:rsidRPr="001B3E0D" w:rsidRDefault="00C97819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What are we looking for:</w:t>
            </w:r>
          </w:p>
          <w:p w14:paraId="0FE70699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2CF4DA26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4861B0FB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6CF6A78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3E345CE7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Essential</w:t>
            </w:r>
          </w:p>
          <w:p w14:paraId="79DCE58D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14:paraId="2A5F580C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14:paraId="26C187B9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Education / Qualifications / Memberships</w:t>
            </w:r>
          </w:p>
          <w:p w14:paraId="698082FF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022E52B9" w14:textId="77777777" w:rsidR="001B3E0D" w:rsidRPr="001B3E0D" w:rsidRDefault="001B3E0D" w:rsidP="001B3E0D">
            <w:pPr>
              <w:pStyle w:val="ListParagraph"/>
              <w:rPr>
                <w:rFonts w:ascii="Gill Sans MT" w:hAnsi="Gill Sans MT" w:cs="Arial"/>
                <w:b/>
              </w:rPr>
            </w:pPr>
          </w:p>
          <w:p w14:paraId="46282DC4" w14:textId="77777777" w:rsidR="001B3E0D" w:rsidRPr="0064693F" w:rsidRDefault="0064693F" w:rsidP="0064693F">
            <w:pPr>
              <w:rPr>
                <w:rFonts w:cs="Arial"/>
              </w:rPr>
            </w:pPr>
            <w:r w:rsidRPr="0064693F">
              <w:rPr>
                <w:rFonts w:cs="Arial"/>
              </w:rPr>
              <w:t>N/A</w:t>
            </w:r>
          </w:p>
          <w:p w14:paraId="0E7098A4" w14:textId="77777777" w:rsidR="001B3E0D" w:rsidRPr="001B3E0D" w:rsidRDefault="001B3E0D" w:rsidP="001B3E0D">
            <w:pPr>
              <w:pStyle w:val="ListParagraph"/>
              <w:rPr>
                <w:rFonts w:ascii="Gill Sans MT" w:hAnsi="Gill Sans MT" w:cs="Arial"/>
                <w:b/>
              </w:rPr>
            </w:pPr>
          </w:p>
          <w:p w14:paraId="109C8D4B" w14:textId="77777777" w:rsidR="001B3E0D" w:rsidRPr="001B3E0D" w:rsidRDefault="001B3E0D" w:rsidP="001B3E0D">
            <w:pPr>
              <w:pStyle w:val="ListParagraph"/>
              <w:rPr>
                <w:rFonts w:ascii="Gill Sans MT" w:hAnsi="Gill Sans MT" w:cs="Arial"/>
                <w:b/>
              </w:rPr>
            </w:pPr>
          </w:p>
          <w:p w14:paraId="60E5352F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4363C17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3FAC2D66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Experience</w:t>
            </w:r>
          </w:p>
          <w:p w14:paraId="4B56833C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0F58530" w14:textId="77777777" w:rsidR="001B3E0D" w:rsidRPr="00D44545" w:rsidRDefault="00D44545" w:rsidP="00012A4A">
            <w:pPr>
              <w:rPr>
                <w:rFonts w:cs="Arial"/>
                <w:sz w:val="22"/>
                <w:szCs w:val="22"/>
              </w:rPr>
            </w:pPr>
            <w:r w:rsidRPr="00D44545">
              <w:rPr>
                <w:rFonts w:cs="Arial"/>
                <w:sz w:val="22"/>
                <w:szCs w:val="22"/>
              </w:rPr>
              <w:t>Experience not essential but is desirable. Full training and guidance will be provided.</w:t>
            </w:r>
          </w:p>
          <w:p w14:paraId="76036DF5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7C9E42F1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E7B09F7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313A30A8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Skills and Knowledge</w:t>
            </w:r>
          </w:p>
          <w:p w14:paraId="20697466" w14:textId="77777777" w:rsidR="00CB0D3E" w:rsidRPr="00DB041E" w:rsidRDefault="00D44545" w:rsidP="00DB041E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lang w:eastAsia="en-GB"/>
              </w:rPr>
            </w:pPr>
            <w:r w:rsidRPr="00DB041E">
              <w:rPr>
                <w:rFonts w:eastAsia="Times New Roman" w:cs="Arial"/>
                <w:lang w:eastAsia="en-GB"/>
              </w:rPr>
              <w:t xml:space="preserve">Empathetic </w:t>
            </w:r>
          </w:p>
          <w:p w14:paraId="08A33EF4" w14:textId="77777777" w:rsidR="00D44545" w:rsidRPr="00DB041E" w:rsidRDefault="00D44545" w:rsidP="00DB041E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lang w:eastAsia="en-GB"/>
              </w:rPr>
            </w:pPr>
            <w:r w:rsidRPr="00DB041E">
              <w:rPr>
                <w:rFonts w:eastAsia="Times New Roman" w:cs="Arial"/>
                <w:lang w:eastAsia="en-GB"/>
              </w:rPr>
              <w:t>Understanding of Local Area</w:t>
            </w:r>
          </w:p>
          <w:p w14:paraId="79B2DE92" w14:textId="77777777" w:rsidR="00D44545" w:rsidRPr="00DB041E" w:rsidRDefault="00D44545" w:rsidP="00DB041E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lang w:eastAsia="en-GB"/>
              </w:rPr>
            </w:pPr>
            <w:r w:rsidRPr="00DB041E">
              <w:rPr>
                <w:rFonts w:eastAsia="Times New Roman" w:cs="Arial"/>
                <w:lang w:eastAsia="en-GB"/>
              </w:rPr>
              <w:t>Understanding of Local Businesses</w:t>
            </w:r>
          </w:p>
          <w:p w14:paraId="5E116F43" w14:textId="77777777" w:rsidR="00D44545" w:rsidRPr="00DB041E" w:rsidRDefault="00194BC0" w:rsidP="00DB041E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lang w:eastAsia="en-GB"/>
              </w:rPr>
            </w:pPr>
            <w:r w:rsidRPr="00DB041E">
              <w:rPr>
                <w:rFonts w:eastAsia="Times New Roman" w:cs="Arial"/>
                <w:lang w:eastAsia="en-GB"/>
              </w:rPr>
              <w:t xml:space="preserve">Strong communication skills including good level of spoken English  </w:t>
            </w:r>
          </w:p>
          <w:p w14:paraId="5DE650A7" w14:textId="77777777" w:rsidR="00CB0D3E" w:rsidRPr="00CB0D3E" w:rsidRDefault="00CB0D3E" w:rsidP="00012A4A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67B10569" w14:textId="77777777"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0D2978D2" w14:textId="77777777"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0B0CC471" w14:textId="77777777"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03D8E6B7" w14:textId="77777777"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3317AEC8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2E990041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040" w:type="dxa"/>
          </w:tcPr>
          <w:p w14:paraId="3EAB9009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Desirable</w:t>
            </w:r>
          </w:p>
          <w:p w14:paraId="56C17B9D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7B027C6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1BF2CCCB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4CA756DF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4ABC7BA8" w14:textId="77777777" w:rsidR="00CB0D3E" w:rsidRDefault="00CB0D3E" w:rsidP="001B3E0D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3BE0C348" w14:textId="77777777" w:rsidR="00CB0D3E" w:rsidRP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38B08689" w14:textId="77777777" w:rsidR="00CB0D3E" w:rsidRP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67260664" w14:textId="77777777" w:rsidR="00CB0D3E" w:rsidRP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38D01540" w14:textId="77777777" w:rsidR="00CB0D3E" w:rsidRP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21CC19CF" w14:textId="77777777" w:rsid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2E06E0B5" w14:textId="77777777" w:rsid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58E756AB" w14:textId="77777777" w:rsidR="0053799A" w:rsidRPr="000C16A3" w:rsidRDefault="0053799A" w:rsidP="000C16A3">
            <w:pPr>
              <w:rPr>
                <w:rFonts w:cs="Arial"/>
              </w:rPr>
            </w:pPr>
          </w:p>
          <w:p w14:paraId="3DF4D2EF" w14:textId="77777777" w:rsidR="003D349F" w:rsidRPr="0064693F" w:rsidRDefault="00D44545" w:rsidP="0064693F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64693F">
              <w:rPr>
                <w:rFonts w:cs="Arial"/>
              </w:rPr>
              <w:t>Board of Trustees (Charity)</w:t>
            </w:r>
          </w:p>
          <w:p w14:paraId="744CFB7B" w14:textId="77777777" w:rsidR="00D44545" w:rsidRPr="0064693F" w:rsidRDefault="00D44545" w:rsidP="0064693F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64693F">
              <w:rPr>
                <w:rFonts w:cs="Arial"/>
              </w:rPr>
              <w:t>Board of Directors (Company)</w:t>
            </w:r>
          </w:p>
          <w:p w14:paraId="485883A9" w14:textId="77777777" w:rsidR="0064693F" w:rsidRDefault="0064693F" w:rsidP="003D349F">
            <w:pPr>
              <w:rPr>
                <w:rFonts w:cs="Arial"/>
                <w:sz w:val="22"/>
                <w:szCs w:val="22"/>
              </w:rPr>
            </w:pPr>
          </w:p>
          <w:p w14:paraId="06BFCC7B" w14:textId="77777777" w:rsidR="0064693F" w:rsidRPr="0064693F" w:rsidRDefault="0064693F" w:rsidP="0064693F">
            <w:pPr>
              <w:rPr>
                <w:rFonts w:cs="Arial"/>
                <w:sz w:val="22"/>
                <w:szCs w:val="22"/>
              </w:rPr>
            </w:pPr>
          </w:p>
          <w:p w14:paraId="0714353F" w14:textId="77777777" w:rsidR="0064693F" w:rsidRPr="0064693F" w:rsidRDefault="0064693F" w:rsidP="0064693F">
            <w:pPr>
              <w:rPr>
                <w:rFonts w:cs="Arial"/>
                <w:sz w:val="22"/>
                <w:szCs w:val="22"/>
              </w:rPr>
            </w:pPr>
          </w:p>
          <w:p w14:paraId="2D4B6BF5" w14:textId="77777777" w:rsidR="0064693F" w:rsidRPr="0064693F" w:rsidRDefault="0064693F" w:rsidP="0064693F">
            <w:pPr>
              <w:rPr>
                <w:rFonts w:cs="Arial"/>
                <w:sz w:val="22"/>
                <w:szCs w:val="22"/>
              </w:rPr>
            </w:pPr>
          </w:p>
          <w:p w14:paraId="41796714" w14:textId="77777777" w:rsidR="0064693F" w:rsidRDefault="0064693F" w:rsidP="0064693F">
            <w:pPr>
              <w:rPr>
                <w:rFonts w:cs="Arial"/>
                <w:sz w:val="22"/>
                <w:szCs w:val="22"/>
              </w:rPr>
            </w:pPr>
          </w:p>
          <w:p w14:paraId="69743245" w14:textId="77777777" w:rsidR="0064693F" w:rsidRDefault="0064693F" w:rsidP="0064693F">
            <w:pPr>
              <w:rPr>
                <w:rFonts w:cs="Arial"/>
                <w:sz w:val="22"/>
                <w:szCs w:val="22"/>
              </w:rPr>
            </w:pPr>
          </w:p>
          <w:p w14:paraId="29B97043" w14:textId="77777777" w:rsidR="003D349F" w:rsidRPr="0064693F" w:rsidRDefault="0064693F" w:rsidP="0064693F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64693F">
              <w:rPr>
                <w:rFonts w:cs="Arial"/>
              </w:rPr>
              <w:t xml:space="preserve">Minute taking </w:t>
            </w:r>
          </w:p>
          <w:p w14:paraId="4A148318" w14:textId="77777777" w:rsidR="0064693F" w:rsidRPr="0064693F" w:rsidRDefault="0064693F" w:rsidP="0064693F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64693F">
              <w:rPr>
                <w:rFonts w:cs="Arial"/>
              </w:rPr>
              <w:t>Ability to pitch ideas</w:t>
            </w:r>
          </w:p>
        </w:tc>
      </w:tr>
    </w:tbl>
    <w:p w14:paraId="6EFE8BEB" w14:textId="77777777" w:rsidR="00C62C2D" w:rsidRPr="008F2A6A" w:rsidRDefault="00C62C2D" w:rsidP="008F2A6A">
      <w:pPr>
        <w:widowControl/>
        <w:suppressAutoHyphens w:val="0"/>
        <w:spacing w:after="160" w:line="259" w:lineRule="auto"/>
        <w:rPr>
          <w:rFonts w:cs="Arial"/>
          <w:sz w:val="22"/>
          <w:szCs w:val="22"/>
        </w:rPr>
      </w:pPr>
    </w:p>
    <w:p w14:paraId="364AA245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  <w:r w:rsidRPr="00C62C2D">
        <w:rPr>
          <w:rFonts w:cs="Arial"/>
          <w:sz w:val="22"/>
          <w:szCs w:val="22"/>
          <w:u w:val="single"/>
        </w:rPr>
        <w:t>General Obligations</w:t>
      </w:r>
    </w:p>
    <w:p w14:paraId="683FFA1F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14:paraId="796B54EB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</w:rPr>
      </w:pPr>
      <w:r w:rsidRPr="00C62C2D">
        <w:rPr>
          <w:rFonts w:ascii="Gill Sans MT" w:eastAsia="Arial Unicode MS" w:hAnsi="Gill Sans MT" w:cs="Arial Unicode MS"/>
          <w:b/>
        </w:rPr>
        <w:t>Health and Safety</w:t>
      </w:r>
      <w:r w:rsidRPr="00C62C2D">
        <w:rPr>
          <w:rFonts w:ascii="Gill Sans MT" w:eastAsia="Arial Unicode MS" w:hAnsi="Gill Sans MT" w:cs="Arial Unicode MS"/>
        </w:rPr>
        <w:tab/>
      </w:r>
    </w:p>
    <w:p w14:paraId="25A5BD86" w14:textId="77777777" w:rsidR="00C62C2D" w:rsidRPr="00C62C2D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All volunteers have a duty to uphold</w:t>
      </w:r>
      <w:r w:rsidR="00C62C2D" w:rsidRPr="00C62C2D">
        <w:rPr>
          <w:rFonts w:ascii="Gill Sans MT" w:eastAsia="Arial Unicode MS" w:hAnsi="Gill Sans MT" w:cs="Arial Unicode MS"/>
        </w:rPr>
        <w:t xml:space="preserve"> the health and safety of people at work and members of the public on site in accordance with H&amp;S legislation and AP policy</w:t>
      </w:r>
      <w:r w:rsidR="00DB375F">
        <w:rPr>
          <w:rFonts w:ascii="Gill Sans MT" w:eastAsia="Arial Unicode MS" w:hAnsi="Gill Sans MT" w:cs="Arial Unicode MS"/>
        </w:rPr>
        <w:t>.</w:t>
      </w:r>
    </w:p>
    <w:p w14:paraId="626484C9" w14:textId="77777777" w:rsidR="00C62C2D" w:rsidRPr="00C62C2D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</w:rPr>
      </w:pPr>
    </w:p>
    <w:p w14:paraId="4546FB52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Equality</w:t>
      </w:r>
    </w:p>
    <w:p w14:paraId="4F244CA2" w14:textId="77777777" w:rsidR="00C62C2D" w:rsidRPr="00C62C2D" w:rsidRDefault="00C62C2D" w:rsidP="00C62C2D">
      <w:pPr>
        <w:ind w:left="709"/>
        <w:rPr>
          <w:sz w:val="22"/>
          <w:szCs w:val="22"/>
        </w:rPr>
      </w:pPr>
      <w:r w:rsidRPr="00C62C2D">
        <w:rPr>
          <w:sz w:val="22"/>
          <w:szCs w:val="22"/>
        </w:rPr>
        <w:t>Commitment to equality of opportunity in the service we provide to our customer</w:t>
      </w:r>
      <w:r w:rsidR="00DB375F">
        <w:rPr>
          <w:sz w:val="22"/>
          <w:szCs w:val="22"/>
        </w:rPr>
        <w:t>s</w:t>
      </w:r>
      <w:r w:rsidRPr="00C62C2D">
        <w:rPr>
          <w:sz w:val="22"/>
          <w:szCs w:val="22"/>
        </w:rPr>
        <w:t xml:space="preserve"> and as an employer</w:t>
      </w:r>
      <w:r w:rsidR="00DB375F">
        <w:rPr>
          <w:sz w:val="22"/>
          <w:szCs w:val="22"/>
        </w:rPr>
        <w:t>.</w:t>
      </w:r>
    </w:p>
    <w:p w14:paraId="3E9CC682" w14:textId="77777777" w:rsidR="00C62C2D" w:rsidRPr="00C62C2D" w:rsidRDefault="00C62C2D" w:rsidP="00C62C2D">
      <w:pPr>
        <w:ind w:left="709" w:hanging="709"/>
        <w:rPr>
          <w:sz w:val="22"/>
          <w:szCs w:val="22"/>
        </w:rPr>
      </w:pPr>
    </w:p>
    <w:p w14:paraId="1F783309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Safeguarding</w:t>
      </w:r>
    </w:p>
    <w:p w14:paraId="614A9086" w14:textId="77777777"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Demonstrate commitment to safeguarding of children, young people and vulnerable adults</w:t>
      </w:r>
      <w:r w:rsidR="00DB375F">
        <w:rPr>
          <w:rFonts w:ascii="Gill Sans MT" w:hAnsi="Gill Sans MT"/>
        </w:rPr>
        <w:t>.</w:t>
      </w:r>
    </w:p>
    <w:p w14:paraId="04973DA0" w14:textId="77777777" w:rsidR="00C62C2D" w:rsidRPr="00C62C2D" w:rsidRDefault="00C62C2D" w:rsidP="00C62C2D">
      <w:pPr>
        <w:pStyle w:val="ListParagraph"/>
        <w:ind w:left="709" w:hanging="709"/>
        <w:rPr>
          <w:rFonts w:ascii="Gill Sans MT" w:hAnsi="Gill Sans MT"/>
        </w:rPr>
      </w:pPr>
    </w:p>
    <w:p w14:paraId="3923C78A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GDPR</w:t>
      </w:r>
    </w:p>
    <w:p w14:paraId="2CAADD9D" w14:textId="77777777"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To handle personal data in accordance with the organisation’s data protection policy and to record all processing activities in the organisation’s data register where appropriate.</w:t>
      </w:r>
    </w:p>
    <w:p w14:paraId="320499C4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14:paraId="758BC3D9" w14:textId="77777777" w:rsidR="005F3F6C" w:rsidRDefault="005F3F6C" w:rsidP="001B3E0D">
      <w:pPr>
        <w:rPr>
          <w:rFonts w:cs="Arial"/>
          <w:sz w:val="22"/>
          <w:szCs w:val="22"/>
          <w:u w:val="single"/>
        </w:rPr>
      </w:pPr>
    </w:p>
    <w:p w14:paraId="0DE55F42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33843188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716CFDFA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7D585C46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41D8DE65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37D890FF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0A3F6B58" w14:textId="77777777" w:rsidR="00F4013B" w:rsidRPr="00F4013B" w:rsidRDefault="00F4013B" w:rsidP="00F4013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14:paraId="7B3D24E0" w14:textId="77777777" w:rsidTr="0016371A">
        <w:tc>
          <w:tcPr>
            <w:tcW w:w="1704" w:type="dxa"/>
          </w:tcPr>
          <w:p w14:paraId="3E05C73E" w14:textId="77777777"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14:paraId="7EB958CE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14:paraId="2790DB63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14:paraId="5ED9E8BB" w14:textId="77777777" w:rsidTr="0016371A">
        <w:tc>
          <w:tcPr>
            <w:tcW w:w="1704" w:type="dxa"/>
          </w:tcPr>
          <w:p w14:paraId="73BCA340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14:paraId="26CFD47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14:paraId="0E15FF8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14:paraId="7CF9411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Try to help customers and visitors who have challenges or complaints and take them to the right person</w:t>
            </w:r>
          </w:p>
          <w:p w14:paraId="01425DF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14:paraId="6A1C253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14:paraId="54CBE62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“no” when asked to help</w:t>
            </w:r>
          </w:p>
          <w:p w14:paraId="2D493631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14:paraId="6CB0CF56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14:paraId="560F18C4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14:paraId="1C36013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in isolation</w:t>
            </w:r>
          </w:p>
        </w:tc>
      </w:tr>
      <w:tr w:rsidR="00F4013B" w14:paraId="4384179A" w14:textId="77777777" w:rsidTr="0016371A">
        <w:tc>
          <w:tcPr>
            <w:tcW w:w="1704" w:type="dxa"/>
          </w:tcPr>
          <w:p w14:paraId="68C245E4" w14:textId="77777777"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14:paraId="0000349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14:paraId="22EF3D6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14:paraId="4F12A3F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14:paraId="1929B179" w14:textId="77777777"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14:paraId="6F8A27E6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14:paraId="2229A48F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14:paraId="329ABB1F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14:paraId="75095E70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14:paraId="0378E826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14:paraId="506EBE3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14:paraId="16029B6C" w14:textId="77777777" w:rsidTr="0016371A">
        <w:tc>
          <w:tcPr>
            <w:tcW w:w="1704" w:type="dxa"/>
          </w:tcPr>
          <w:p w14:paraId="3D8A3DB2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14:paraId="7B6DABD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14:paraId="3965DFD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14:paraId="144A5198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14:paraId="0228F70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14:paraId="789AAED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14:paraId="6131AD38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14:paraId="49CF22B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14:paraId="2A73E3D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14:paraId="3AF826F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14:paraId="5CFAA6B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14:paraId="16DBB3E6" w14:textId="77777777"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14:paraId="05912F1D" w14:textId="77777777" w:rsidR="00F4013B" w:rsidRPr="002A789E" w:rsidRDefault="00F4013B" w:rsidP="0016371A">
            <w:pPr>
              <w:rPr>
                <w:szCs w:val="20"/>
              </w:rPr>
            </w:pPr>
          </w:p>
          <w:p w14:paraId="2DC913A0" w14:textId="77777777"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14:paraId="6771A359" w14:textId="77777777" w:rsidTr="0016371A">
        <w:tc>
          <w:tcPr>
            <w:tcW w:w="1704" w:type="dxa"/>
          </w:tcPr>
          <w:p w14:paraId="7D113DD8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14:paraId="197E8FD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14:paraId="2760F51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14:paraId="4DA6250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14:paraId="79E6680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14:paraId="1732F958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14:paraId="19945C0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14:paraId="6B9BD8E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14:paraId="54DC032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14:paraId="17710FA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14:paraId="43282A3F" w14:textId="77777777" w:rsidTr="0016371A">
        <w:tc>
          <w:tcPr>
            <w:tcW w:w="1704" w:type="dxa"/>
          </w:tcPr>
          <w:p w14:paraId="0D9483F2" w14:textId="77777777"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14:paraId="1596A2F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14:paraId="4EF7E06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14:paraId="1669ED5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14:paraId="78C24B5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14:paraId="50D024D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14:paraId="5C21170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14:paraId="7C7C5A3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14:paraId="499E4D3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14:paraId="59062C3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14:paraId="5CDA70D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14:paraId="76E97E90" w14:textId="77777777"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A7F4DB" w15:done="0"/>
  <w15:commentEx w15:paraId="1A6951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6DC3" w14:textId="77777777" w:rsidR="00F442D9" w:rsidRDefault="00F442D9" w:rsidP="00FA0C96">
      <w:r>
        <w:separator/>
      </w:r>
    </w:p>
  </w:endnote>
  <w:endnote w:type="continuationSeparator" w:id="0">
    <w:p w14:paraId="0A86359B" w14:textId="77777777" w:rsidR="00F442D9" w:rsidRDefault="00F442D9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DEE9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1D415714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6EB66A36" w14:textId="77777777" w:rsidR="00AA1E62" w:rsidRPr="00AA1E62" w:rsidRDefault="00AA1E62">
    <w:pPr>
      <w:pStyle w:val="Footer"/>
      <w:rPr>
        <w:color w:val="E62A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9467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3F57F907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2CF95191" w14:textId="77777777"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630CB" w14:textId="77777777" w:rsidR="00F442D9" w:rsidRDefault="00F442D9" w:rsidP="00FA0C96">
      <w:r>
        <w:separator/>
      </w:r>
    </w:p>
  </w:footnote>
  <w:footnote w:type="continuationSeparator" w:id="0">
    <w:p w14:paraId="7F3890AB" w14:textId="77777777" w:rsidR="00F442D9" w:rsidRDefault="00F442D9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49A39" w14:textId="77777777" w:rsidR="00C85416" w:rsidRDefault="00C85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0BA8" w14:textId="77777777"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14:paraId="4D5FFD1A" w14:textId="77777777"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14:paraId="767DBCD0" w14:textId="77777777"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14:paraId="50C166C1" w14:textId="77777777"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eastAsia="en-GB" w:bidi="ar-SA"/>
      </w:rPr>
      <w:drawing>
        <wp:inline distT="0" distB="0" distL="0" distR="0" wp14:anchorId="40298A1A" wp14:editId="14A3E21D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FE93C" w14:textId="77777777"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3F0C"/>
    <w:multiLevelType w:val="hybridMultilevel"/>
    <w:tmpl w:val="C1207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682F"/>
    <w:multiLevelType w:val="hybridMultilevel"/>
    <w:tmpl w:val="345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3880"/>
    <w:multiLevelType w:val="hybridMultilevel"/>
    <w:tmpl w:val="A10A8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897F1B"/>
    <w:multiLevelType w:val="hybridMultilevel"/>
    <w:tmpl w:val="EE6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32385"/>
    <w:multiLevelType w:val="hybridMultilevel"/>
    <w:tmpl w:val="CAA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D7282"/>
    <w:multiLevelType w:val="hybridMultilevel"/>
    <w:tmpl w:val="7E30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95E"/>
    <w:multiLevelType w:val="hybridMultilevel"/>
    <w:tmpl w:val="A588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87EED"/>
    <w:multiLevelType w:val="hybridMultilevel"/>
    <w:tmpl w:val="2946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>
    <w:nsid w:val="74ED76EA"/>
    <w:multiLevelType w:val="hybridMultilevel"/>
    <w:tmpl w:val="8A9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7D31"/>
    <w:multiLevelType w:val="hybridMultilevel"/>
    <w:tmpl w:val="162A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40C3F"/>
    <w:multiLevelType w:val="hybridMultilevel"/>
    <w:tmpl w:val="23EEC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9"/>
  </w:num>
  <w:num w:numId="10">
    <w:abstractNumId w:val="26"/>
  </w:num>
  <w:num w:numId="11">
    <w:abstractNumId w:val="24"/>
  </w:num>
  <w:num w:numId="12">
    <w:abstractNumId w:val="17"/>
  </w:num>
  <w:num w:numId="13">
    <w:abstractNumId w:val="3"/>
  </w:num>
  <w:num w:numId="14">
    <w:abstractNumId w:val="0"/>
  </w:num>
  <w:num w:numId="15">
    <w:abstractNumId w:val="25"/>
  </w:num>
  <w:num w:numId="16">
    <w:abstractNumId w:val="16"/>
  </w:num>
  <w:num w:numId="17">
    <w:abstractNumId w:val="15"/>
  </w:num>
  <w:num w:numId="18">
    <w:abstractNumId w:val="22"/>
  </w:num>
  <w:num w:numId="19">
    <w:abstractNumId w:val="21"/>
  </w:num>
  <w:num w:numId="20">
    <w:abstractNumId w:val="4"/>
  </w:num>
  <w:num w:numId="21">
    <w:abstractNumId w:val="23"/>
  </w:num>
  <w:num w:numId="22">
    <w:abstractNumId w:val="13"/>
  </w:num>
  <w:num w:numId="23">
    <w:abstractNumId w:val="2"/>
  </w:num>
  <w:num w:numId="24">
    <w:abstractNumId w:val="6"/>
  </w:num>
  <w:num w:numId="25">
    <w:abstractNumId w:val="8"/>
  </w:num>
  <w:num w:numId="26">
    <w:abstractNumId w:val="18"/>
  </w:num>
  <w:num w:numId="2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ra Russo">
    <w15:presenceInfo w15:providerId="AD" w15:userId="S-1-5-21-762470229-300416183-564816642-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015B9"/>
    <w:rsid w:val="000A16A5"/>
    <w:rsid w:val="000B6E3F"/>
    <w:rsid w:val="000C16A3"/>
    <w:rsid w:val="000C4BB6"/>
    <w:rsid w:val="001514D4"/>
    <w:rsid w:val="001730AF"/>
    <w:rsid w:val="00174D76"/>
    <w:rsid w:val="00194BC0"/>
    <w:rsid w:val="001B3E0D"/>
    <w:rsid w:val="00286923"/>
    <w:rsid w:val="002925CA"/>
    <w:rsid w:val="002B27F0"/>
    <w:rsid w:val="002F4D86"/>
    <w:rsid w:val="00316A77"/>
    <w:rsid w:val="003D349F"/>
    <w:rsid w:val="004009DE"/>
    <w:rsid w:val="004807E4"/>
    <w:rsid w:val="004820F0"/>
    <w:rsid w:val="00485F0B"/>
    <w:rsid w:val="00517F75"/>
    <w:rsid w:val="00535B93"/>
    <w:rsid w:val="0053799A"/>
    <w:rsid w:val="005F3F6C"/>
    <w:rsid w:val="00607AE1"/>
    <w:rsid w:val="0064693F"/>
    <w:rsid w:val="00665D3B"/>
    <w:rsid w:val="00732360"/>
    <w:rsid w:val="007A56F8"/>
    <w:rsid w:val="007A71EE"/>
    <w:rsid w:val="007B47F0"/>
    <w:rsid w:val="008153FE"/>
    <w:rsid w:val="00842896"/>
    <w:rsid w:val="00854CF2"/>
    <w:rsid w:val="008960F9"/>
    <w:rsid w:val="008C5B74"/>
    <w:rsid w:val="008F2A6A"/>
    <w:rsid w:val="008F655C"/>
    <w:rsid w:val="00942F49"/>
    <w:rsid w:val="00945230"/>
    <w:rsid w:val="009C28C2"/>
    <w:rsid w:val="00A36312"/>
    <w:rsid w:val="00A72E24"/>
    <w:rsid w:val="00AA1E62"/>
    <w:rsid w:val="00AD2C72"/>
    <w:rsid w:val="00B044F4"/>
    <w:rsid w:val="00BE1F56"/>
    <w:rsid w:val="00C52252"/>
    <w:rsid w:val="00C62C2D"/>
    <w:rsid w:val="00C85416"/>
    <w:rsid w:val="00C949BD"/>
    <w:rsid w:val="00C97819"/>
    <w:rsid w:val="00CB0D3E"/>
    <w:rsid w:val="00D017FD"/>
    <w:rsid w:val="00D41957"/>
    <w:rsid w:val="00D44545"/>
    <w:rsid w:val="00DB041E"/>
    <w:rsid w:val="00DB375F"/>
    <w:rsid w:val="00E00340"/>
    <w:rsid w:val="00E24AD3"/>
    <w:rsid w:val="00E544F3"/>
    <w:rsid w:val="00F4013B"/>
    <w:rsid w:val="00F442D9"/>
    <w:rsid w:val="00F95F6D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50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78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19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19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78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19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19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C87A-166F-4406-BC97-9CC73D7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Designer</dc:creator>
  <cp:lastModifiedBy>Mark Civil</cp:lastModifiedBy>
  <cp:revision>4</cp:revision>
  <dcterms:created xsi:type="dcterms:W3CDTF">2019-09-19T15:02:00Z</dcterms:created>
  <dcterms:modified xsi:type="dcterms:W3CDTF">2019-09-20T11:04:00Z</dcterms:modified>
</cp:coreProperties>
</file>